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38" w:rsidRDefault="00CD4050">
      <w:pPr>
        <w:pStyle w:val="Corpodetexto"/>
        <w:ind w:left="49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17928" cy="6594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28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38" w:rsidRDefault="00CD4050">
      <w:pPr>
        <w:pStyle w:val="Cabealho1"/>
        <w:spacing w:before="14"/>
        <w:ind w:left="3536" w:right="3537"/>
      </w:pPr>
      <w:r>
        <w:t>UNIVERSIDADE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PARÁ PRÓ-REITORIA DE EXTENSÃO DIRETORIA DE ARTE E CULTURA</w:t>
      </w:r>
    </w:p>
    <w:p w:rsidR="00BE5038" w:rsidRDefault="00BE5038">
      <w:pPr>
        <w:pStyle w:val="Corpodetexto"/>
        <w:spacing w:before="143"/>
        <w:rPr>
          <w:b/>
        </w:rPr>
      </w:pPr>
    </w:p>
    <w:p w:rsidR="00BE5038" w:rsidRDefault="00CD4050">
      <w:pPr>
        <w:spacing w:before="1" w:line="293" w:lineRule="exact"/>
        <w:ind w:left="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AUTORIZAÇÃO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IMAGEM,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VÍDEO</w:t>
      </w:r>
    </w:p>
    <w:p w:rsidR="00BE5038" w:rsidRDefault="00CD4050">
      <w:pPr>
        <w:ind w:right="1"/>
        <w:jc w:val="center"/>
        <w:rPr>
          <w:b/>
        </w:rPr>
      </w:pPr>
      <w:r>
        <w:rPr>
          <w:b/>
          <w:spacing w:val="-2"/>
        </w:rPr>
        <w:t>(PREENCHER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LETRA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FORMA)</w:t>
      </w:r>
    </w:p>
    <w:p w:rsidR="00BE5038" w:rsidRDefault="00BE5038">
      <w:pPr>
        <w:pStyle w:val="Corpodetexto"/>
        <w:rPr>
          <w:b/>
          <w:sz w:val="22"/>
        </w:rPr>
      </w:pPr>
    </w:p>
    <w:p w:rsidR="00BE5038" w:rsidRDefault="00BE5038">
      <w:pPr>
        <w:pStyle w:val="Corpodetexto"/>
        <w:spacing w:before="149"/>
        <w:rPr>
          <w:b/>
          <w:sz w:val="22"/>
        </w:rPr>
      </w:pPr>
    </w:p>
    <w:p w:rsidR="00BE5038" w:rsidRDefault="00CD4050">
      <w:pPr>
        <w:pStyle w:val="Corpodetexto"/>
        <w:tabs>
          <w:tab w:val="left" w:pos="5284"/>
          <w:tab w:val="left" w:pos="8250"/>
        </w:tabs>
        <w:ind w:left="567" w:right="726"/>
        <w:jc w:val="both"/>
      </w:pPr>
      <w:r>
        <w:t>Eu</w:t>
      </w:r>
      <w:r>
        <w:rPr>
          <w:spacing w:val="2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portador</w:t>
      </w:r>
      <w:proofErr w:type="gramEnd"/>
      <w:r>
        <w:t>(a) do</w:t>
      </w:r>
      <w:r>
        <w:rPr>
          <w:spacing w:val="40"/>
        </w:rPr>
        <w:t xml:space="preserve"> </w:t>
      </w:r>
      <w:r>
        <w:rPr>
          <w:spacing w:val="-5"/>
        </w:rPr>
        <w:t>CPF</w:t>
      </w:r>
      <w:r>
        <w:rPr>
          <w:u w:val="single"/>
        </w:rPr>
        <w:tab/>
      </w:r>
      <w:r>
        <w:t>,</w:t>
      </w:r>
      <w:r>
        <w:rPr>
          <w:spacing w:val="71"/>
        </w:rPr>
        <w:t xml:space="preserve"> </w:t>
      </w:r>
      <w:r>
        <w:t>AUTORIZO</w:t>
      </w:r>
      <w:r>
        <w:rPr>
          <w:spacing w:val="60"/>
          <w:w w:val="150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UNIVERSIDADE</w:t>
      </w:r>
      <w:r>
        <w:rPr>
          <w:spacing w:val="58"/>
          <w:w w:val="150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ESTADO</w:t>
      </w:r>
      <w:r>
        <w:rPr>
          <w:spacing w:val="22"/>
        </w:rPr>
        <w:t xml:space="preserve"> </w:t>
      </w:r>
      <w:r>
        <w:rPr>
          <w:spacing w:val="-5"/>
        </w:rPr>
        <w:t>DO</w:t>
      </w:r>
    </w:p>
    <w:p w:rsidR="00BE5038" w:rsidRDefault="00CD4050">
      <w:pPr>
        <w:pStyle w:val="Corpodetexto"/>
        <w:ind w:left="567" w:right="724"/>
        <w:jc w:val="both"/>
      </w:pPr>
      <w:r>
        <w:t>PARÁ - UEPA, Instituição de Ensino Superior (</w:t>
      </w:r>
      <w:r>
        <w:rPr>
          <w:b/>
        </w:rPr>
        <w:t>IES</w:t>
      </w:r>
      <w:r>
        <w:t xml:space="preserve">) sediada à Rua do Una, nº 156 - Belém - Pará - Brasil - 66.050-540 - Telégrafo, a utilizar a minha imagem, em todo e qualquer material entre </w:t>
      </w:r>
      <w:proofErr w:type="gramStart"/>
      <w:r>
        <w:t>imagens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vídeo,</w:t>
      </w:r>
      <w:r>
        <w:rPr>
          <w:spacing w:val="-2"/>
        </w:rPr>
        <w:t xml:space="preserve"> </w:t>
      </w:r>
      <w:r>
        <w:t>fotos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voz,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Promoção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Divulgação</w:t>
      </w:r>
      <w:r>
        <w:rPr>
          <w:spacing w:val="-5"/>
        </w:rPr>
        <w:t xml:space="preserve"> </w:t>
      </w:r>
      <w:r>
        <w:t>do Festi</w:t>
      </w:r>
      <w:r>
        <w:t>val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Arte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UEPA, quando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fizer</w:t>
      </w:r>
      <w:r>
        <w:rPr>
          <w:spacing w:val="-9"/>
        </w:rPr>
        <w:t xml:space="preserve"> </w:t>
      </w:r>
      <w:r>
        <w:t>necessário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autorização</w:t>
      </w:r>
      <w:r>
        <w:rPr>
          <w:spacing w:val="-11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concedida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título</w:t>
      </w:r>
      <w:r>
        <w:rPr>
          <w:spacing w:val="-14"/>
        </w:rPr>
        <w:t xml:space="preserve"> </w:t>
      </w:r>
      <w:r>
        <w:t>gratuito,</w:t>
      </w:r>
      <w:r>
        <w:rPr>
          <w:spacing w:val="-13"/>
        </w:rPr>
        <w:t xml:space="preserve"> </w:t>
      </w:r>
      <w:r>
        <w:t>abrangendo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uso da</w:t>
      </w:r>
      <w:r>
        <w:rPr>
          <w:spacing w:val="-7"/>
        </w:rPr>
        <w:t xml:space="preserve"> </w:t>
      </w:r>
      <w:r>
        <w:t>imagem</w:t>
      </w:r>
      <w:r>
        <w:rPr>
          <w:spacing w:val="-3"/>
        </w:rPr>
        <w:t xml:space="preserve"> </w:t>
      </w:r>
      <w:r>
        <w:t>acima</w:t>
      </w:r>
      <w:r>
        <w:rPr>
          <w:spacing w:val="-7"/>
        </w:rPr>
        <w:t xml:space="preserve"> </w:t>
      </w:r>
      <w:r>
        <w:t>mencionada em todo território nacional e no exterior, das seguintes formas:</w:t>
      </w:r>
    </w:p>
    <w:p w:rsidR="00BE5038" w:rsidRDefault="00CD4050">
      <w:pPr>
        <w:pStyle w:val="PargrafodaLista"/>
        <w:numPr>
          <w:ilvl w:val="0"/>
          <w:numId w:val="1"/>
        </w:numPr>
        <w:tabs>
          <w:tab w:val="left" w:pos="1425"/>
        </w:tabs>
        <w:spacing w:before="119"/>
        <w:ind w:left="1425" w:hanging="359"/>
        <w:rPr>
          <w:sz w:val="24"/>
        </w:rPr>
      </w:pPr>
      <w:proofErr w:type="gramStart"/>
      <w:r>
        <w:rPr>
          <w:sz w:val="24"/>
        </w:rPr>
        <w:t>Site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IES;</w:t>
      </w:r>
    </w:p>
    <w:p w:rsidR="00BE5038" w:rsidRDefault="00CD4050">
      <w:pPr>
        <w:pStyle w:val="PargrafodaLista"/>
        <w:numPr>
          <w:ilvl w:val="0"/>
          <w:numId w:val="1"/>
        </w:numPr>
        <w:tabs>
          <w:tab w:val="left" w:pos="1425"/>
        </w:tabs>
        <w:ind w:left="1425" w:hanging="359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Banners</w:t>
      </w:r>
      <w:proofErr w:type="spellEnd"/>
      <w:proofErr w:type="gramEnd"/>
      <w:r>
        <w:rPr>
          <w:spacing w:val="-2"/>
          <w:sz w:val="24"/>
        </w:rPr>
        <w:t>;</w:t>
      </w:r>
      <w:bookmarkStart w:id="0" w:name="_GoBack"/>
      <w:bookmarkEnd w:id="0"/>
    </w:p>
    <w:p w:rsidR="00BE5038" w:rsidRDefault="00CD4050">
      <w:pPr>
        <w:pStyle w:val="PargrafodaLista"/>
        <w:numPr>
          <w:ilvl w:val="0"/>
          <w:numId w:val="1"/>
        </w:numPr>
        <w:tabs>
          <w:tab w:val="left" w:pos="1425"/>
        </w:tabs>
        <w:spacing w:before="118"/>
        <w:ind w:left="1425" w:hanging="359"/>
        <w:rPr>
          <w:sz w:val="24"/>
        </w:rPr>
      </w:pPr>
      <w:proofErr w:type="gramStart"/>
      <w:r>
        <w:rPr>
          <w:sz w:val="24"/>
        </w:rPr>
        <w:t>folhetos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geral</w:t>
      </w:r>
      <w:r>
        <w:rPr>
          <w:spacing w:val="-2"/>
          <w:sz w:val="24"/>
        </w:rPr>
        <w:t xml:space="preserve"> </w:t>
      </w:r>
      <w:r>
        <w:rPr>
          <w:sz w:val="24"/>
        </w:rPr>
        <w:t>(encartes,</w:t>
      </w:r>
      <w:r>
        <w:rPr>
          <w:spacing w:val="-4"/>
          <w:sz w:val="24"/>
        </w:rPr>
        <w:t xml:space="preserve"> </w:t>
      </w:r>
      <w:r>
        <w:rPr>
          <w:sz w:val="24"/>
        </w:rPr>
        <w:t>mala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direta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catálogo,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etc.);</w:t>
      </w:r>
    </w:p>
    <w:p w:rsidR="00BE5038" w:rsidRDefault="00CD4050">
      <w:pPr>
        <w:pStyle w:val="PargrafodaLista"/>
        <w:numPr>
          <w:ilvl w:val="0"/>
          <w:numId w:val="1"/>
        </w:numPr>
        <w:tabs>
          <w:tab w:val="left" w:pos="1425"/>
        </w:tabs>
        <w:ind w:left="1425" w:hanging="359"/>
        <w:rPr>
          <w:sz w:val="24"/>
        </w:rPr>
      </w:pPr>
      <w:proofErr w:type="spellStart"/>
      <w:proofErr w:type="gramStart"/>
      <w:r>
        <w:rPr>
          <w:sz w:val="24"/>
        </w:rPr>
        <w:t>folder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apresentação;</w:t>
      </w:r>
    </w:p>
    <w:p w:rsidR="00BE5038" w:rsidRDefault="00CD4050">
      <w:pPr>
        <w:pStyle w:val="PargrafodaLista"/>
        <w:numPr>
          <w:ilvl w:val="0"/>
          <w:numId w:val="1"/>
        </w:numPr>
        <w:tabs>
          <w:tab w:val="left" w:pos="1285"/>
        </w:tabs>
        <w:ind w:left="1285" w:hanging="219"/>
        <w:rPr>
          <w:sz w:val="24"/>
        </w:rPr>
      </w:pPr>
      <w:proofErr w:type="gramStart"/>
      <w:r>
        <w:rPr>
          <w:sz w:val="24"/>
        </w:rPr>
        <w:t>anúncios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revistas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jornais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geral;</w:t>
      </w:r>
    </w:p>
    <w:p w:rsidR="00BE5038" w:rsidRDefault="00CD4050">
      <w:pPr>
        <w:pStyle w:val="PargrafodaLista"/>
        <w:numPr>
          <w:ilvl w:val="0"/>
          <w:numId w:val="1"/>
        </w:numPr>
        <w:tabs>
          <w:tab w:val="left" w:pos="1302"/>
        </w:tabs>
        <w:spacing w:before="117"/>
        <w:ind w:left="1302" w:hanging="236"/>
        <w:rPr>
          <w:sz w:val="24"/>
        </w:rPr>
      </w:pPr>
      <w:proofErr w:type="gramStart"/>
      <w:r>
        <w:rPr>
          <w:spacing w:val="-2"/>
          <w:sz w:val="24"/>
        </w:rPr>
        <w:t>homepage</w:t>
      </w:r>
      <w:proofErr w:type="gram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Fanpage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Institucional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UEPA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PROEX/UEPA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http</w:t>
      </w:r>
      <w:proofErr w:type="spellEnd"/>
      <w:r>
        <w:rPr>
          <w:spacing w:val="-2"/>
          <w:sz w:val="24"/>
        </w:rPr>
        <w:t>/…;</w:t>
      </w:r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Facebook</w:t>
      </w:r>
      <w:proofErr w:type="spellEnd"/>
      <w:r>
        <w:rPr>
          <w:spacing w:val="-2"/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sz w:val="24"/>
        </w:rPr>
        <w:t>Instagram</w:t>
      </w:r>
      <w:proofErr w:type="spellEnd"/>
      <w:r>
        <w:rPr>
          <w:spacing w:val="-2"/>
          <w:sz w:val="24"/>
        </w:rPr>
        <w:t>);</w:t>
      </w:r>
    </w:p>
    <w:p w:rsidR="00BE5038" w:rsidRDefault="00CD4050">
      <w:pPr>
        <w:pStyle w:val="PargrafodaLista"/>
        <w:numPr>
          <w:ilvl w:val="0"/>
          <w:numId w:val="1"/>
        </w:numPr>
        <w:tabs>
          <w:tab w:val="left" w:pos="1302"/>
        </w:tabs>
        <w:spacing w:before="118"/>
        <w:ind w:left="1302" w:hanging="236"/>
        <w:rPr>
          <w:sz w:val="24"/>
        </w:rPr>
      </w:pPr>
      <w:proofErr w:type="gramStart"/>
      <w:r>
        <w:rPr>
          <w:spacing w:val="-2"/>
          <w:sz w:val="24"/>
        </w:rPr>
        <w:t>cartazes</w:t>
      </w:r>
      <w:proofErr w:type="gramEnd"/>
      <w:r>
        <w:rPr>
          <w:spacing w:val="-2"/>
          <w:sz w:val="24"/>
        </w:rPr>
        <w:t>;</w:t>
      </w:r>
    </w:p>
    <w:p w:rsidR="00BE5038" w:rsidRDefault="00CD4050">
      <w:pPr>
        <w:pStyle w:val="PargrafodaLista"/>
        <w:numPr>
          <w:ilvl w:val="0"/>
          <w:numId w:val="1"/>
        </w:numPr>
        <w:tabs>
          <w:tab w:val="left" w:pos="1331"/>
          <w:tab w:val="left" w:pos="1426"/>
        </w:tabs>
        <w:spacing w:before="7"/>
        <w:ind w:right="1051"/>
        <w:rPr>
          <w:sz w:val="24"/>
        </w:rPr>
      </w:pPr>
      <w:proofErr w:type="spellStart"/>
      <w:proofErr w:type="gramStart"/>
      <w:r>
        <w:rPr>
          <w:sz w:val="24"/>
        </w:rPr>
        <w:t>mídia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eletrônica</w:t>
      </w:r>
      <w:proofErr w:type="spellEnd"/>
      <w:r>
        <w:rPr>
          <w:sz w:val="24"/>
        </w:rPr>
        <w:t xml:space="preserve"> (painéis, vídeo- tapes, televisão, cinema, programa para rádio, entre </w:t>
      </w:r>
      <w:r>
        <w:rPr>
          <w:spacing w:val="-2"/>
          <w:sz w:val="24"/>
        </w:rPr>
        <w:t>outros).</w:t>
      </w:r>
    </w:p>
    <w:p w:rsidR="00BE5038" w:rsidRDefault="00BE5038">
      <w:pPr>
        <w:pStyle w:val="Corpodetexto"/>
        <w:spacing w:before="13"/>
      </w:pPr>
    </w:p>
    <w:p w:rsidR="00BE5038" w:rsidRDefault="00CD4050">
      <w:pPr>
        <w:pStyle w:val="Corpodetexto"/>
        <w:spacing w:before="1"/>
        <w:ind w:left="567" w:right="702"/>
        <w:jc w:val="both"/>
      </w:pPr>
      <w:r>
        <w:t>Por meio desta autorização ora</w:t>
      </w:r>
      <w:r>
        <w:rPr>
          <w:spacing w:val="-1"/>
        </w:rPr>
        <w:t xml:space="preserve"> </w:t>
      </w:r>
      <w:r>
        <w:t>concedida, autorizo a esta</w:t>
      </w:r>
      <w:r>
        <w:rPr>
          <w:spacing w:val="-1"/>
        </w:rPr>
        <w:t xml:space="preserve"> </w:t>
      </w:r>
      <w:r>
        <w:rPr>
          <w:b/>
        </w:rPr>
        <w:t>IES</w:t>
      </w:r>
      <w:r>
        <w:t>, ainda, realizar nas imagens e sons captados,</w:t>
      </w:r>
      <w:r>
        <w:rPr>
          <w:spacing w:val="-1"/>
        </w:rPr>
        <w:t xml:space="preserve"> </w:t>
      </w:r>
      <w:r>
        <w:t>cortes,</w:t>
      </w:r>
      <w:r>
        <w:rPr>
          <w:spacing w:val="-1"/>
        </w:rPr>
        <w:t xml:space="preserve"> </w:t>
      </w:r>
      <w:r>
        <w:t>reduções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edições.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ge</w:t>
      </w:r>
      <w:r>
        <w:t>ra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gerará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futuro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também não ensejará interpretação de existir quaisquer vínculos ou obrigações trabalhistas, securitárias, previdenciária, </w:t>
      </w:r>
      <w:proofErr w:type="spellStart"/>
      <w:r>
        <w:t>indenizatória</w:t>
      </w:r>
      <w:proofErr w:type="spellEnd"/>
      <w:r>
        <w:t>, ou</w:t>
      </w:r>
      <w:r>
        <w:rPr>
          <w:spacing w:val="-2"/>
        </w:rPr>
        <w:t xml:space="preserve"> </w:t>
      </w:r>
      <w:proofErr w:type="spellStart"/>
      <w:r>
        <w:t>mesmoempregatícia</w:t>
      </w:r>
      <w:proofErr w:type="spellEnd"/>
      <w:r>
        <w:t>, entre</w:t>
      </w:r>
      <w:r>
        <w:rPr>
          <w:spacing w:val="-4"/>
        </w:rPr>
        <w:t xml:space="preserve"> </w:t>
      </w:r>
      <w:r>
        <w:t xml:space="preserve">o(a) cedente e a </w:t>
      </w:r>
      <w:r>
        <w:rPr>
          <w:b/>
        </w:rPr>
        <w:t>IES</w:t>
      </w:r>
      <w:r>
        <w:t>.</w:t>
      </w:r>
    </w:p>
    <w:p w:rsidR="00BE5038" w:rsidRDefault="00CD4050">
      <w:pPr>
        <w:pStyle w:val="Corpodetexto"/>
        <w:ind w:left="567" w:right="695"/>
        <w:jc w:val="both"/>
      </w:pPr>
      <w:r>
        <w:rPr>
          <w:b/>
          <w:spacing w:val="-2"/>
          <w:u w:val="thick"/>
        </w:rPr>
        <w:t>DECLARO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portanto,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estou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acordo</w:t>
      </w:r>
      <w:r>
        <w:rPr>
          <w:spacing w:val="-6"/>
        </w:rPr>
        <w:t xml:space="preserve"> </w:t>
      </w:r>
      <w:r>
        <w:rPr>
          <w:spacing w:val="-2"/>
        </w:rPr>
        <w:t>com</w:t>
      </w:r>
      <w:r>
        <w:rPr>
          <w:spacing w:val="-12"/>
        </w:rPr>
        <w:t xml:space="preserve"> </w:t>
      </w:r>
      <w:r>
        <w:rPr>
          <w:spacing w:val="-2"/>
        </w:rPr>
        <w:t>essas</w:t>
      </w:r>
      <w:r>
        <w:rPr>
          <w:spacing w:val="-7"/>
        </w:rPr>
        <w:t xml:space="preserve"> </w:t>
      </w:r>
      <w:r>
        <w:rPr>
          <w:spacing w:val="-2"/>
        </w:rPr>
        <w:t>imagens,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não</w:t>
      </w:r>
      <w:r>
        <w:rPr>
          <w:spacing w:val="-10"/>
        </w:rPr>
        <w:t xml:space="preserve"> </w:t>
      </w:r>
      <w:r>
        <w:rPr>
          <w:spacing w:val="-2"/>
        </w:rPr>
        <w:t>violam</w:t>
      </w:r>
      <w:r>
        <w:rPr>
          <w:spacing w:val="-6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direitos</w:t>
      </w:r>
      <w:r>
        <w:rPr>
          <w:spacing w:val="8"/>
        </w:rPr>
        <w:t xml:space="preserve"> </w:t>
      </w:r>
      <w:r>
        <w:rPr>
          <w:spacing w:val="-2"/>
        </w:rPr>
        <w:t xml:space="preserve">de imagem </w:t>
      </w:r>
      <w:r>
        <w:t>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privacidade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cedente,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tenho</w:t>
      </w:r>
      <w:r>
        <w:rPr>
          <w:spacing w:val="-8"/>
        </w:rPr>
        <w:t xml:space="preserve"> </w:t>
      </w:r>
      <w:r>
        <w:t>ciência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constituído</w:t>
      </w:r>
      <w:r>
        <w:rPr>
          <w:spacing w:val="-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imagens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sons pertence</w:t>
      </w:r>
      <w:r>
        <w:rPr>
          <w:spacing w:val="-4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esta </w:t>
      </w:r>
      <w:r>
        <w:rPr>
          <w:b/>
        </w:rPr>
        <w:t>IES,</w:t>
      </w:r>
      <w:r>
        <w:rPr>
          <w:b/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usá-lo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exclusivo critério.</w:t>
      </w:r>
    </w:p>
    <w:p w:rsidR="00BE5038" w:rsidRDefault="00BE5038">
      <w:pPr>
        <w:pStyle w:val="Corpodetexto"/>
      </w:pPr>
    </w:p>
    <w:p w:rsidR="00BE5038" w:rsidRDefault="00BE5038">
      <w:pPr>
        <w:pStyle w:val="Corpodetexto"/>
        <w:spacing w:before="1"/>
      </w:pPr>
    </w:p>
    <w:p w:rsidR="00BE5038" w:rsidRDefault="00CD4050">
      <w:pPr>
        <w:pStyle w:val="Corpodetexto"/>
        <w:tabs>
          <w:tab w:val="left" w:pos="6361"/>
          <w:tab w:val="left" w:pos="8387"/>
        </w:tabs>
        <w:ind w:left="4568"/>
      </w:pPr>
      <w:r>
        <w:rPr>
          <w:spacing w:val="-5"/>
        </w:rPr>
        <w:t>Belém-PA,</w:t>
      </w:r>
      <w:r>
        <w:rPr>
          <w:u w:val="single"/>
        </w:rPr>
        <w:tab/>
      </w:r>
      <w:proofErr w:type="gramStart"/>
      <w:r>
        <w:rPr>
          <w:spacing w:val="-5"/>
        </w:rPr>
        <w:t>de</w:t>
      </w:r>
      <w:proofErr w:type="gramEnd"/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2025</w:t>
      </w:r>
      <w:r>
        <w:rPr>
          <w:spacing w:val="-2"/>
        </w:rPr>
        <w:t>.</w:t>
      </w:r>
    </w:p>
    <w:p w:rsidR="00BE5038" w:rsidRDefault="00BE5038">
      <w:pPr>
        <w:pStyle w:val="Corpodetexto"/>
        <w:rPr>
          <w:sz w:val="20"/>
        </w:rPr>
      </w:pPr>
    </w:p>
    <w:p w:rsidR="00BE5038" w:rsidRDefault="00BE5038">
      <w:pPr>
        <w:pStyle w:val="Corpodetexto"/>
        <w:rPr>
          <w:sz w:val="20"/>
        </w:rPr>
      </w:pPr>
    </w:p>
    <w:p w:rsidR="00BE5038" w:rsidRDefault="00BE5038">
      <w:pPr>
        <w:pStyle w:val="Corpodetexto"/>
        <w:rPr>
          <w:sz w:val="20"/>
        </w:rPr>
      </w:pPr>
    </w:p>
    <w:p w:rsidR="00BE5038" w:rsidRDefault="00BE5038">
      <w:pPr>
        <w:pStyle w:val="Corpodetexto"/>
        <w:rPr>
          <w:sz w:val="20"/>
        </w:rPr>
      </w:pPr>
    </w:p>
    <w:p w:rsidR="00BE5038" w:rsidRDefault="00CD4050">
      <w:pPr>
        <w:pStyle w:val="Corpodetexto"/>
        <w:spacing w:before="8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223098</wp:posOffset>
                </wp:positionV>
                <wp:extent cx="3276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8.600006pt;margin-top:17.56682pt;width:258pt;height:.1pt;mso-position-horizontal-relative:page;mso-position-vertical-relative:paragraph;z-index:-15728640;mso-wrap-distance-left:0;mso-wrap-distance-right:0" id="docshape1" coordorigin="3372,351" coordsize="5160,0" path="m3372,351l8532,3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E5038" w:rsidRDefault="00CD4050">
      <w:pPr>
        <w:pStyle w:val="Corpodetexto"/>
        <w:ind w:right="1"/>
        <w:jc w:val="center"/>
      </w:pPr>
      <w:r>
        <w:t>Assinatura</w:t>
      </w:r>
      <w:r>
        <w:rPr>
          <w:spacing w:val="-12"/>
        </w:rPr>
        <w:t xml:space="preserve"> </w:t>
      </w:r>
      <w:r>
        <w:t>do(a)</w:t>
      </w:r>
      <w:r>
        <w:rPr>
          <w:spacing w:val="-12"/>
        </w:rPr>
        <w:t xml:space="preserve"> </w:t>
      </w:r>
      <w:r>
        <w:rPr>
          <w:spacing w:val="-2"/>
        </w:rPr>
        <w:t>Cedente</w:t>
      </w:r>
    </w:p>
    <w:p w:rsidR="00BE5038" w:rsidRDefault="00BE5038">
      <w:pPr>
        <w:pStyle w:val="Corpodetexto"/>
        <w:rPr>
          <w:sz w:val="20"/>
        </w:rPr>
      </w:pPr>
    </w:p>
    <w:p w:rsidR="00BE5038" w:rsidRDefault="00BE5038">
      <w:pPr>
        <w:pStyle w:val="Corpodetexto"/>
        <w:rPr>
          <w:sz w:val="20"/>
        </w:rPr>
      </w:pPr>
    </w:p>
    <w:p w:rsidR="00BE5038" w:rsidRDefault="00BE5038">
      <w:pPr>
        <w:pStyle w:val="Corpodetexto"/>
        <w:rPr>
          <w:sz w:val="20"/>
        </w:rPr>
      </w:pPr>
    </w:p>
    <w:sectPr w:rsidR="00BE5038">
      <w:type w:val="continuous"/>
      <w:pgSz w:w="11940" w:h="16860"/>
      <w:pgMar w:top="114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1906"/>
    <w:multiLevelType w:val="hybridMultilevel"/>
    <w:tmpl w:val="536A95C6"/>
    <w:lvl w:ilvl="0" w:tplc="6B80ADE0">
      <w:start w:val="1"/>
      <w:numFmt w:val="decimal"/>
      <w:lvlText w:val="%1."/>
      <w:lvlJc w:val="left"/>
      <w:pPr>
        <w:ind w:left="14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B2C5E0">
      <w:numFmt w:val="bullet"/>
      <w:lvlText w:val="•"/>
      <w:lvlJc w:val="left"/>
      <w:pPr>
        <w:ind w:left="2357" w:hanging="360"/>
      </w:pPr>
      <w:rPr>
        <w:rFonts w:hint="default"/>
        <w:lang w:val="pt-PT" w:eastAsia="en-US" w:bidi="ar-SA"/>
      </w:rPr>
    </w:lvl>
    <w:lvl w:ilvl="2" w:tplc="A4221C18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3" w:tplc="234A3876">
      <w:numFmt w:val="bullet"/>
      <w:lvlText w:val="•"/>
      <w:lvlJc w:val="left"/>
      <w:pPr>
        <w:ind w:left="4233" w:hanging="360"/>
      </w:pPr>
      <w:rPr>
        <w:rFonts w:hint="default"/>
        <w:lang w:val="pt-PT" w:eastAsia="en-US" w:bidi="ar-SA"/>
      </w:rPr>
    </w:lvl>
    <w:lvl w:ilvl="4" w:tplc="52306B12">
      <w:numFmt w:val="bullet"/>
      <w:lvlText w:val="•"/>
      <w:lvlJc w:val="left"/>
      <w:pPr>
        <w:ind w:left="5171" w:hanging="360"/>
      </w:pPr>
      <w:rPr>
        <w:rFonts w:hint="default"/>
        <w:lang w:val="pt-PT" w:eastAsia="en-US" w:bidi="ar-SA"/>
      </w:rPr>
    </w:lvl>
    <w:lvl w:ilvl="5" w:tplc="025AB4B8">
      <w:numFmt w:val="bullet"/>
      <w:lvlText w:val="•"/>
      <w:lvlJc w:val="left"/>
      <w:pPr>
        <w:ind w:left="6109" w:hanging="360"/>
      </w:pPr>
      <w:rPr>
        <w:rFonts w:hint="default"/>
        <w:lang w:val="pt-PT" w:eastAsia="en-US" w:bidi="ar-SA"/>
      </w:rPr>
    </w:lvl>
    <w:lvl w:ilvl="6" w:tplc="8468F9FC">
      <w:numFmt w:val="bullet"/>
      <w:lvlText w:val="•"/>
      <w:lvlJc w:val="left"/>
      <w:pPr>
        <w:ind w:left="7047" w:hanging="360"/>
      </w:pPr>
      <w:rPr>
        <w:rFonts w:hint="default"/>
        <w:lang w:val="pt-PT" w:eastAsia="en-US" w:bidi="ar-SA"/>
      </w:rPr>
    </w:lvl>
    <w:lvl w:ilvl="7" w:tplc="E8140F6E">
      <w:numFmt w:val="bullet"/>
      <w:lvlText w:val="•"/>
      <w:lvlJc w:val="left"/>
      <w:pPr>
        <w:ind w:left="7984" w:hanging="360"/>
      </w:pPr>
      <w:rPr>
        <w:rFonts w:hint="default"/>
        <w:lang w:val="pt-PT" w:eastAsia="en-US" w:bidi="ar-SA"/>
      </w:rPr>
    </w:lvl>
    <w:lvl w:ilvl="8" w:tplc="7624A5BC">
      <w:numFmt w:val="bullet"/>
      <w:lvlText w:val="•"/>
      <w:lvlJc w:val="left"/>
      <w:pPr>
        <w:ind w:left="892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5038"/>
    <w:rsid w:val="00BE5038"/>
    <w:rsid w:val="00C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"/>
      <w:ind w:left="33"/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42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CD405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D4050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"/>
      <w:ind w:left="33"/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42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CD405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D4050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1496</Characters>
  <Application>Microsoft Office Word</Application>
  <DocSecurity>0</DocSecurity>
  <Lines>12</Lines>
  <Paragraphs>3</Paragraphs>
  <ScaleCrop>false</ScaleCrop>
  <Company>UEPA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</dc:creator>
  <cp:lastModifiedBy>Márcio Silva</cp:lastModifiedBy>
  <cp:revision>2</cp:revision>
  <dcterms:created xsi:type="dcterms:W3CDTF">2025-08-20T13:24:00Z</dcterms:created>
  <dcterms:modified xsi:type="dcterms:W3CDTF">2025-08-20T20:00:00Z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para Microsoft 365; modified using iText® 5.5.13.2 ©2000-2020 iText Group NV (AGPL-version)</vt:lpwstr>
  </property>
</Properties>
</file>